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77" w:rsidRDefault="005E7F77" w:rsidP="00292343">
      <w:pPr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/>
          <w:b/>
          <w:bCs/>
          <w:kern w:val="36"/>
          <w:sz w:val="48"/>
          <w:szCs w:val="48"/>
          <w:lang w:eastAsia="pl-PL"/>
        </w:rPr>
      </w:pPr>
    </w:p>
    <w:p w:rsidR="008568D3" w:rsidRDefault="008568D3" w:rsidP="008568D3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/>
          <w:b/>
          <w:bCs/>
          <w:kern w:val="36"/>
          <w:sz w:val="48"/>
          <w:szCs w:val="48"/>
          <w:lang w:eastAsia="pl-PL"/>
        </w:rPr>
      </w:pPr>
    </w:p>
    <w:p w:rsidR="009714AB" w:rsidRPr="005E7F77" w:rsidRDefault="00B60A6D" w:rsidP="008568D3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/>
          <w:b/>
          <w:bCs/>
          <w:kern w:val="36"/>
          <w:sz w:val="48"/>
          <w:szCs w:val="48"/>
          <w:lang w:eastAsia="pl-PL"/>
        </w:rPr>
      </w:pPr>
      <w:r w:rsidRPr="00203AF9">
        <w:rPr>
          <w:rFonts w:ascii="Monotype Corsiva" w:eastAsia="Times New Roman" w:hAnsi="Monotype Corsiva"/>
          <w:b/>
          <w:bCs/>
          <w:kern w:val="36"/>
          <w:sz w:val="48"/>
          <w:szCs w:val="48"/>
          <w:lang w:eastAsia="pl-PL"/>
        </w:rPr>
        <w:t xml:space="preserve">Regulamin Biblioteki </w:t>
      </w:r>
      <w:r w:rsidR="000B3A27">
        <w:rPr>
          <w:rFonts w:ascii="Monotype Corsiva" w:eastAsia="Times New Roman" w:hAnsi="Monotype Corsiva"/>
          <w:b/>
          <w:bCs/>
          <w:kern w:val="36"/>
          <w:sz w:val="48"/>
          <w:szCs w:val="48"/>
          <w:lang w:eastAsia="pl-PL"/>
        </w:rPr>
        <w:t>Sz</w:t>
      </w:r>
      <w:r w:rsidR="008568D3">
        <w:rPr>
          <w:rFonts w:ascii="Monotype Corsiva" w:eastAsia="Times New Roman" w:hAnsi="Monotype Corsiva"/>
          <w:b/>
          <w:bCs/>
          <w:kern w:val="36"/>
          <w:sz w:val="48"/>
          <w:szCs w:val="48"/>
          <w:lang w:eastAsia="pl-PL"/>
        </w:rPr>
        <w:t>kolnej</w:t>
      </w:r>
    </w:p>
    <w:p w:rsidR="00B60A6D" w:rsidRPr="00D3215D" w:rsidRDefault="00B60A6D" w:rsidP="00AF69D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 w:rsidRPr="00D3215D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I. Postanowienia ogólne</w:t>
      </w:r>
    </w:p>
    <w:p w:rsidR="00B60A6D" w:rsidRPr="00261CA4" w:rsidRDefault="00B60A6D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Biblioteka jest </w:t>
      </w:r>
      <w:proofErr w:type="spellStart"/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międzyprzedmiotow</w:t>
      </w:r>
      <w:r w:rsidR="00F60E73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ą</w:t>
      </w:r>
      <w:proofErr w:type="spellEnd"/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pracownią i szkolnym ośrodkiem informacji  służącym uczniom, pracownikom szkoły i rodz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i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com.</w:t>
      </w:r>
    </w:p>
    <w:p w:rsidR="00DA108F" w:rsidRPr="00261CA4" w:rsidRDefault="00B60A6D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Czytelnicy mają prawo do bezpłatnego korzystania ze zbiorów bibliotecznych.</w:t>
      </w:r>
    </w:p>
    <w:p w:rsidR="00DA108F" w:rsidRPr="00261CA4" w:rsidRDefault="00B60A6D" w:rsidP="00261CA4">
      <w:pPr>
        <w:pStyle w:val="NormalnyWeb"/>
        <w:numPr>
          <w:ilvl w:val="0"/>
          <w:numId w:val="29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lang w:eastAsia="pl-PL"/>
        </w:rPr>
      </w:pPr>
      <w:r w:rsidRPr="00261CA4">
        <w:rPr>
          <w:rFonts w:asciiTheme="minorHAnsi" w:eastAsia="Times New Roman" w:hAnsiTheme="minorHAnsi" w:cstheme="minorHAnsi"/>
          <w:lang w:eastAsia="pl-PL"/>
        </w:rPr>
        <w:t xml:space="preserve">Biblioteka </w:t>
      </w:r>
      <w:r w:rsidR="00CF5B4C" w:rsidRPr="00261CA4">
        <w:rPr>
          <w:rFonts w:asciiTheme="minorHAnsi" w:eastAsia="Times New Roman" w:hAnsiTheme="minorHAnsi" w:cstheme="minorHAnsi"/>
          <w:lang w:eastAsia="pl-PL"/>
        </w:rPr>
        <w:t xml:space="preserve"> i czytelnia </w:t>
      </w:r>
      <w:r w:rsidRPr="00261CA4">
        <w:rPr>
          <w:rFonts w:asciiTheme="minorHAnsi" w:eastAsia="Times New Roman" w:hAnsiTheme="minorHAnsi" w:cstheme="minorHAnsi"/>
          <w:lang w:eastAsia="pl-PL"/>
        </w:rPr>
        <w:t>udostępnia swoje zbiory w czasie zajęć dydaktycznych zgodnie</w:t>
      </w:r>
      <w:r w:rsidR="00261CA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61CA4">
        <w:rPr>
          <w:rFonts w:asciiTheme="minorHAnsi" w:eastAsia="Times New Roman" w:hAnsiTheme="minorHAnsi" w:cstheme="minorHAnsi"/>
          <w:lang w:eastAsia="pl-PL"/>
        </w:rPr>
        <w:t>z</w:t>
      </w:r>
      <w:r w:rsidR="00261CA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61CA4">
        <w:rPr>
          <w:rFonts w:asciiTheme="minorHAnsi" w:eastAsia="Times New Roman" w:hAnsiTheme="minorHAnsi" w:cstheme="minorHAnsi"/>
          <w:lang w:eastAsia="pl-PL"/>
        </w:rPr>
        <w:t>organizacją roku szkolneg</w:t>
      </w:r>
      <w:r w:rsidR="00DF484C" w:rsidRPr="00261CA4">
        <w:rPr>
          <w:rFonts w:asciiTheme="minorHAnsi" w:eastAsia="Times New Roman" w:hAnsiTheme="minorHAnsi" w:cstheme="minorHAnsi"/>
          <w:lang w:eastAsia="pl-PL"/>
        </w:rPr>
        <w:t xml:space="preserve">o, </w:t>
      </w:r>
      <w:r w:rsidR="00CF5B4C" w:rsidRPr="00261CA4">
        <w:rPr>
          <w:rFonts w:asciiTheme="minorHAnsi" w:hAnsiTheme="minorHAnsi" w:cstheme="minorHAnsi"/>
        </w:rPr>
        <w:t>znajdują się w jednym pomies</w:t>
      </w:r>
      <w:r w:rsidR="00CF5B4C" w:rsidRPr="00261CA4">
        <w:rPr>
          <w:rFonts w:asciiTheme="minorHAnsi" w:hAnsiTheme="minorHAnsi" w:cstheme="minorHAnsi"/>
        </w:rPr>
        <w:t>z</w:t>
      </w:r>
      <w:r w:rsidR="00CF5B4C" w:rsidRPr="00261CA4">
        <w:rPr>
          <w:rFonts w:asciiTheme="minorHAnsi" w:hAnsiTheme="minorHAnsi" w:cstheme="minorHAnsi"/>
        </w:rPr>
        <w:t>czeniu i są czynne wg informacji zamieszczonej na tablicy ogłoszeń.</w:t>
      </w:r>
    </w:p>
    <w:p w:rsidR="00DF484C" w:rsidRPr="00261CA4" w:rsidRDefault="00DF484C" w:rsidP="00261CA4">
      <w:pPr>
        <w:pStyle w:val="NormalnyWeb"/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61CA4">
        <w:rPr>
          <w:rFonts w:asciiTheme="minorHAnsi" w:eastAsia="Times New Roman" w:hAnsiTheme="minorHAnsi" w:cstheme="minorHAnsi"/>
          <w:lang w:eastAsia="pl-PL"/>
        </w:rPr>
        <w:t>Każdy czytelnik powinien zaznajomić się z regulaminem biblioteki i godzinami jej otwarcia.</w:t>
      </w:r>
    </w:p>
    <w:p w:rsidR="00DA108F" w:rsidRPr="00261CA4" w:rsidRDefault="00CA6312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Uczniom biorącym systematyczny udział w pracach biblioteki mogą być przyznane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nagrody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na koniec roku szkolnego.</w:t>
      </w:r>
    </w:p>
    <w:p w:rsidR="00D3215D" w:rsidRPr="00261CA4" w:rsidRDefault="00CD4A66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Biblioteka prowadzi działania rozwijające wrażliwość kulturową i społeczną poprzez</w:t>
      </w:r>
      <w:r w:rsidR="00CA29D9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:rsidR="00CD4A66" w:rsidRPr="00261CA4" w:rsidRDefault="00CA29D9" w:rsidP="00261CA4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realizację projektów edukacyjnych</w:t>
      </w:r>
    </w:p>
    <w:p w:rsidR="00AC21C2" w:rsidRPr="00261CA4" w:rsidRDefault="00CA29D9" w:rsidP="00261CA4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udział w organizacjach imprez i uroczystości sz</w:t>
      </w:r>
      <w:r w:rsidR="009D4D9A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kolnych </w:t>
      </w:r>
    </w:p>
    <w:p w:rsidR="009D4D9A" w:rsidRPr="00261CA4" w:rsidRDefault="00B06026" w:rsidP="00261CA4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wycieczki edukacyjne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4466B" w:rsidRPr="00261CA4" w:rsidRDefault="00CD4A66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Biblioteka prowadzi czytelnicze działania rozwijające indywidualne zainteresowanie uczniów </w:t>
      </w:r>
    </w:p>
    <w:p w:rsidR="00AC21C2" w:rsidRPr="00261CA4" w:rsidRDefault="00CD4A66" w:rsidP="00261CA4">
      <w:pPr>
        <w:pStyle w:val="Akapitzlist"/>
        <w:spacing w:before="100" w:beforeAutospacing="1" w:after="100" w:afterAutospacing="1"/>
        <w:ind w:left="92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i promujące czytelnictwo takie jak:</w:t>
      </w:r>
    </w:p>
    <w:p w:rsidR="00BB1731" w:rsidRPr="00261CA4" w:rsidRDefault="009D4D9A" w:rsidP="00261CA4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imprez</w:t>
      </w:r>
      <w:r w:rsidR="00CD4A66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y czytelnicze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, kiermasze i wystawki</w:t>
      </w:r>
    </w:p>
    <w:p w:rsidR="00AC21C2" w:rsidRPr="00261CA4" w:rsidRDefault="00261CA4" w:rsidP="00261CA4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prace w ramach kółka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czytelnicczego</w:t>
      </w:r>
      <w:proofErr w:type="spellEnd"/>
    </w:p>
    <w:p w:rsidR="00B06026" w:rsidRPr="00261CA4" w:rsidRDefault="00AC21C2" w:rsidP="00261CA4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przygotowywanie uczniów do konkursów </w:t>
      </w:r>
    </w:p>
    <w:p w:rsidR="00BB1731" w:rsidRPr="00261CA4" w:rsidRDefault="00AC21C2" w:rsidP="00261CA4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prowadzenie zajęć</w:t>
      </w:r>
      <w:r w:rsidR="00CD4A66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e</w:t>
      </w:r>
      <w:r w:rsidR="00716AB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dukacji czytelniczo – medialnej.         </w:t>
      </w:r>
    </w:p>
    <w:p w:rsidR="00A943B4" w:rsidRPr="00261CA4" w:rsidRDefault="00716AB1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Biblioteka szkolna współpracuje z uczniami w zakresie:</w:t>
      </w:r>
    </w:p>
    <w:p w:rsidR="00B06026" w:rsidRPr="00261CA4" w:rsidRDefault="00A943B4" w:rsidP="00261CA4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poradnictwa w wyborach czytelniczych</w:t>
      </w:r>
    </w:p>
    <w:p w:rsidR="00A943B4" w:rsidRPr="00261CA4" w:rsidRDefault="00A943B4" w:rsidP="00261CA4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pomocy w rozwijaniu zainteresowań uczniów</w:t>
      </w:r>
    </w:p>
    <w:p w:rsidR="00A943B4" w:rsidRPr="00261CA4" w:rsidRDefault="00A943B4" w:rsidP="00261CA4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pomocy w przygotowywaniu do konkursów, egzaminów oraz zajęć lekcyjnych</w:t>
      </w:r>
    </w:p>
    <w:p w:rsidR="00A943B4" w:rsidRPr="00261CA4" w:rsidRDefault="00A943B4" w:rsidP="00261CA4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organizowania projektów propagujących czytanie i innych zajęć bibliotecznych.                                  </w:t>
      </w:r>
    </w:p>
    <w:p w:rsidR="00A943B4" w:rsidRPr="00261CA4" w:rsidRDefault="00A943B4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Biblioteka szkolna współpracuje z nauczycielami w zakresie:</w:t>
      </w:r>
    </w:p>
    <w:p w:rsidR="00A943B4" w:rsidRPr="00261CA4" w:rsidRDefault="00A943B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udziału realizacji zadań programowych szkoły poprzez dostarczanie źródeł i opracowań na lekcje, zajęcia czy szkolenia</w:t>
      </w:r>
    </w:p>
    <w:p w:rsidR="00A943B4" w:rsidRPr="00261CA4" w:rsidRDefault="00A943B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ustalania harmonogramu zajęć z edukacji czytelniczej i medialnej</w:t>
      </w:r>
    </w:p>
    <w:p w:rsidR="00A943B4" w:rsidRPr="00261CA4" w:rsidRDefault="00A943B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uzgadniania z nauczycielami zakupu nowości wydawniczych</w:t>
      </w:r>
      <w:r w:rsidR="00BE1754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gromadzeniu zbiorów według nowości wydawniczych</w:t>
      </w:r>
    </w:p>
    <w:p w:rsidR="00BE1754" w:rsidRPr="00261CA4" w:rsidRDefault="00BE175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uzgadniania z nauczycielami języka polskiego ty</w:t>
      </w:r>
      <w:r w:rsidR="001621A9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tułów lektur 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 poszczególnych klasach</w:t>
      </w:r>
    </w:p>
    <w:p w:rsidR="00BE1754" w:rsidRPr="00261CA4" w:rsidRDefault="00BE175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propagowania nowości czytelniczych</w:t>
      </w:r>
    </w:p>
    <w:p w:rsidR="00BE1754" w:rsidRPr="00261CA4" w:rsidRDefault="00BE175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współudziału w organizacji imprez szkolnych i konkursów</w:t>
      </w:r>
    </w:p>
    <w:p w:rsidR="00BE1754" w:rsidRPr="00261CA4" w:rsidRDefault="00BE175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informowania o czytelnictwie uczniów</w:t>
      </w:r>
    </w:p>
    <w:p w:rsidR="00BE1754" w:rsidRPr="00261CA4" w:rsidRDefault="00BE1754" w:rsidP="00261CA4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wspierania pracy opiekuńczo – wychowawczej świetlicy szkolnej</w:t>
      </w:r>
    </w:p>
    <w:p w:rsidR="00BE1754" w:rsidRPr="00261CA4" w:rsidRDefault="00BE1754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Biblioteka szkolna współpracuje z rodzicami w zakresie:</w:t>
      </w:r>
    </w:p>
    <w:p w:rsidR="00BE1754" w:rsidRPr="00261CA4" w:rsidRDefault="00BE1754" w:rsidP="00261CA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informowania o działaniach prowadzonych w bibliotece</w:t>
      </w:r>
    </w:p>
    <w:p w:rsidR="00BE1754" w:rsidRPr="00261CA4" w:rsidRDefault="00BE1754" w:rsidP="00261CA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przekazywania informacji o strukturze zbiorów</w:t>
      </w:r>
    </w:p>
    <w:p w:rsidR="00337D7A" w:rsidRPr="00261CA4" w:rsidRDefault="00BE1754" w:rsidP="00261CA4">
      <w:pPr>
        <w:pStyle w:val="Akapitzlist"/>
        <w:spacing w:before="100" w:beforeAutospacing="1" w:after="100" w:afterAutospacing="1"/>
        <w:ind w:left="120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wygłaszania referatów w wychowaniu czytelniczym w rodzinie, sposobach zachęcania </w:t>
      </w:r>
    </w:p>
    <w:p w:rsidR="00BE1754" w:rsidRPr="00261CA4" w:rsidRDefault="00BE1754" w:rsidP="00261CA4">
      <w:pPr>
        <w:pStyle w:val="Akapitzlist"/>
        <w:spacing w:before="100" w:beforeAutospacing="1" w:after="100" w:afterAutospacing="1"/>
        <w:ind w:left="120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do czytania i doradztwa w wyborach czytelniczych</w:t>
      </w:r>
    </w:p>
    <w:p w:rsidR="00DA108F" w:rsidRPr="00261CA4" w:rsidRDefault="00BE1754" w:rsidP="00261CA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gromadzenia i wypożyczania rodzicom literatury dotyczącej wychowania dzieci</w:t>
      </w:r>
      <w:r w:rsidR="00B82C7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B82C71" w:rsidRPr="00261CA4" w:rsidRDefault="00B82C71" w:rsidP="00261CA4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Biblioteka współpracuje z innymi bibliotekami w zakresie:</w:t>
      </w:r>
    </w:p>
    <w:p w:rsidR="00B82C71" w:rsidRPr="00261CA4" w:rsidRDefault="00FA19DE" w:rsidP="00261CA4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</w:t>
      </w:r>
      <w:r w:rsidR="00B82C7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rzeprowadzania wspólnych zajęć z edukacji czytelniczej i medialnej</w:t>
      </w:r>
    </w:p>
    <w:p w:rsidR="00B82C71" w:rsidRPr="00261CA4" w:rsidRDefault="00FA19DE" w:rsidP="00261CA4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B82C7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rganizowania wspólnych imprez bibliotecznych</w:t>
      </w:r>
    </w:p>
    <w:p w:rsidR="00B82C71" w:rsidRPr="00261CA4" w:rsidRDefault="00FA19DE" w:rsidP="00261CA4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B82C7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rganizowania spotkań nauczycieli bibliotekarzy mających na celu wymianę doświadczeń i doskonalenie </w:t>
      </w:r>
      <w:r w:rsidR="00FE6663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zawodowe</w:t>
      </w:r>
      <w:r w:rsidR="00B82C7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B82C71" w:rsidRPr="00261CA4" w:rsidRDefault="00B82C71" w:rsidP="00AF69DE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II. Regulamin wypożyczalni</w:t>
      </w:r>
    </w:p>
    <w:p w:rsidR="00716AB1" w:rsidRPr="00261CA4" w:rsidRDefault="00E9395B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Czytelnik może </w:t>
      </w:r>
      <w:r w:rsidR="00FE6663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wypożyczać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książki wyłącznie na swoje nazwisko.</w:t>
      </w:r>
    </w:p>
    <w:p w:rsidR="00FE6663" w:rsidRPr="00261CA4" w:rsidRDefault="00FE6663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Czytelnik indywidualny może wypożyczyć jednorazow</w:t>
      </w:r>
      <w:r w:rsidR="006F75FF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 3 książki na okres 3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tygodni  z możliwością przedłużenia wypożyczeń</w:t>
      </w:r>
      <w:r w:rsidR="00FA19DE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kolejny taki sam okres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6F75FF" w:rsidRPr="00261CA4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tygodni (z wyjątkiem</w:t>
      </w:r>
      <w:r w:rsidR="00261CA4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 xml:space="preserve"> </w:t>
      </w:r>
      <w:r w:rsidR="006F75FF" w:rsidRPr="00261CA4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podręczników, które mogą zostać udostępnione na półrocze lub rok szkolny)</w:t>
      </w:r>
      <w:r w:rsidR="00FA19DE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60E79" w:rsidRPr="00261CA4" w:rsidRDefault="00960E79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Uczniowie przygotowujący się do konkursów, mają prawo do wypożyczenia większej liczby książek.</w:t>
      </w:r>
    </w:p>
    <w:p w:rsidR="00960E79" w:rsidRPr="00261CA4" w:rsidRDefault="00960E79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val="fr-FR" w:eastAsia="pl-PL"/>
        </w:rPr>
        <w:t>W przypadku przetrzymywania książek przez ucznia, bez uzasadnienia, wstrzymuje się udostępnianie wszelkich materiałów z zasobów bibliotecznych do momentu zwrotu zaległości.</w:t>
      </w:r>
    </w:p>
    <w:p w:rsidR="00960E79" w:rsidRPr="00261CA4" w:rsidRDefault="00BB1731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Czytelnik odpowiada materialnie za w</w:t>
      </w:r>
      <w:r w:rsidR="00960E79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ypożyczone przez siebie książki, </w:t>
      </w:r>
      <w:r w:rsidR="00960E79" w:rsidRPr="00261CA4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zauważone uszkodzenia należy zgłaszać bibliotekarzowi.</w:t>
      </w:r>
    </w:p>
    <w:p w:rsidR="00BB1731" w:rsidRPr="00261CA4" w:rsidRDefault="00BB1731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 bibliotece należy zachować ciszę i porządek.</w:t>
      </w:r>
    </w:p>
    <w:p w:rsidR="00CD4A66" w:rsidRPr="00261CA4" w:rsidRDefault="00BB1731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przypadku zniszczenia lub zagubienia książki czytelnik musi zwrócić taką samą pozycję albo inną wskazaną przez bibliotekarza. </w:t>
      </w:r>
    </w:p>
    <w:p w:rsidR="00275E39" w:rsidRPr="00261CA4" w:rsidRDefault="00275E39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Z księgozbioru podręcznego (encyklopedie, słowniki, albumy itp.) korzysta się tylko na miejscu.</w:t>
      </w:r>
    </w:p>
    <w:p w:rsidR="00960E79" w:rsidRPr="00261CA4" w:rsidRDefault="00960E79" w:rsidP="00261CA4">
      <w:pPr>
        <w:pStyle w:val="NormalnyWeb"/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61CA4">
        <w:rPr>
          <w:rFonts w:asciiTheme="minorHAnsi" w:eastAsia="Times New Roman" w:hAnsiTheme="minorHAnsi" w:cstheme="minorHAnsi"/>
          <w:lang w:eastAsia="pl-PL"/>
        </w:rPr>
        <w:t>Klasy, klasopracownie mogą dokonywać wypożyczeń zbiorowych za pośrednictwem opiekunów poszczególnych sal lekcyjnych. Opiekunowie (n</w:t>
      </w:r>
      <w:r w:rsidRPr="00261CA4">
        <w:rPr>
          <w:rFonts w:asciiTheme="minorHAnsi" w:eastAsia="Times New Roman" w:hAnsiTheme="minorHAnsi" w:cstheme="minorHAnsi"/>
          <w:lang w:eastAsia="pl-PL"/>
        </w:rPr>
        <w:t>a</w:t>
      </w:r>
      <w:r w:rsidRPr="00261CA4">
        <w:rPr>
          <w:rFonts w:asciiTheme="minorHAnsi" w:eastAsia="Times New Roman" w:hAnsiTheme="minorHAnsi" w:cstheme="minorHAnsi"/>
          <w:lang w:eastAsia="pl-PL"/>
        </w:rPr>
        <w:t>uczyciele) ponoszą pełną odpowiedzialność za komplet wypożyczonych zbiorów.</w:t>
      </w:r>
    </w:p>
    <w:p w:rsidR="00BB1731" w:rsidRPr="00261CA4" w:rsidRDefault="00BB1731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Wychowawcy klas w porozumieniu z nauczycielem bibliotekarzem dbają o to, aby uczniowie zwrócili do biblioteki wypożyczone d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kumenty.</w:t>
      </w:r>
    </w:p>
    <w:p w:rsidR="00BB1731" w:rsidRPr="00261CA4" w:rsidRDefault="00BB1731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Wszystkie wypożyczone książki powinny być zwrócone 2 tygodnie przed końcem rok</w:t>
      </w:r>
      <w:r w:rsidR="00095649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szkolnego.</w:t>
      </w:r>
    </w:p>
    <w:p w:rsidR="00D3215D" w:rsidRDefault="00D3215D" w:rsidP="00261CA4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Czytelnicy opuszczający szkołę (pracownicy, uczniowie)</w:t>
      </w:r>
      <w:r w:rsidR="0088514B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zobowiązani są do zwr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ot</w:t>
      </w:r>
      <w:r w:rsidR="0088514B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materiałów wypożyczonych z biblioteki.</w:t>
      </w:r>
    </w:p>
    <w:p w:rsidR="00261CA4" w:rsidRPr="00261CA4" w:rsidRDefault="00261CA4" w:rsidP="00261CA4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D3215D" w:rsidRPr="00261CA4" w:rsidRDefault="00D3215D" w:rsidP="00AF69DE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III. Regulamin czytelni</w:t>
      </w:r>
    </w:p>
    <w:p w:rsidR="00D3215D" w:rsidRPr="00261CA4" w:rsidRDefault="00D3215D" w:rsidP="00261CA4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Z czytelni mogą korzystać wszyscy uczniowie, pracownicy szkoły i rodzice.</w:t>
      </w:r>
    </w:p>
    <w:p w:rsidR="008775CF" w:rsidRPr="00261CA4" w:rsidRDefault="00D3215D" w:rsidP="00261CA4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Do czytelni uczniowie wchodzą bez okryć wierzch</w:t>
      </w:r>
      <w:r w:rsidR="00D857C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nich, plecaków w obuwiu zmiennym.</w:t>
      </w:r>
    </w:p>
    <w:p w:rsidR="008775CF" w:rsidRPr="00261CA4" w:rsidRDefault="00D3215D" w:rsidP="00261CA4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 c</w:t>
      </w:r>
      <w:r w:rsidR="00B77BFD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zytelni należy zachować ciszę.</w:t>
      </w:r>
    </w:p>
    <w:p w:rsidR="00D3215D" w:rsidRPr="00261CA4" w:rsidRDefault="00D3215D" w:rsidP="00261CA4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 czytelni można korzystać ze wszystkich zbiorów tj. ze zbiorów czytelni</w:t>
      </w:r>
      <w:r w:rsidR="009A2C22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 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wypożyczalni. </w:t>
      </w:r>
    </w:p>
    <w:p w:rsidR="008775CF" w:rsidRPr="00261CA4" w:rsidRDefault="00D3215D" w:rsidP="00261CA4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Książki ze zbioru po</w:t>
      </w:r>
      <w:r w:rsidR="003F2833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dręcznego podaje</w:t>
      </w:r>
      <w:r w:rsidR="008775CF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bibliotekarz. </w:t>
      </w:r>
    </w:p>
    <w:p w:rsidR="00D3215D" w:rsidRPr="00261CA4" w:rsidRDefault="00D3215D" w:rsidP="00261CA4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Wykorzystane czasopisma odnosi się na ustalone miejsce, książki oddaje się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0646F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bibliotekarzowi.</w:t>
      </w:r>
    </w:p>
    <w:p w:rsidR="00824C9E" w:rsidRPr="00261CA4" w:rsidRDefault="00D3215D" w:rsidP="00261CA4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Niektóre wydawnictwa księgozbioru podręcznego mogą być wypożyczone do domu pod koniec pracy biblioteki, pod warunkiem zwrotu</w:t>
      </w:r>
      <w:r w:rsidR="003F2833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następnego dnia przed pierwszą lekcją (8:00)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:rsidR="00A2394C" w:rsidRPr="00261CA4" w:rsidRDefault="00A2394C" w:rsidP="00AF69DE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640E22" w:rsidRPr="00261CA4" w:rsidRDefault="00D3215D" w:rsidP="00AF69DE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IV. Korzystanie ze stanowisk</w:t>
      </w:r>
      <w:r w:rsidR="0094466B" w:rsidRPr="00261CA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a komputerowego</w:t>
      </w:r>
    </w:p>
    <w:p w:rsidR="00DA108F" w:rsidRPr="00261CA4" w:rsidRDefault="0000646F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Biblioteka stwarza</w:t>
      </w:r>
      <w:r w:rsidR="00DB7046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warunki do efektywnego posługiwania się technologią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informacyjną, </w:t>
      </w:r>
      <w:r w:rsidR="00DB7046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</w:t>
      </w:r>
      <w:r w:rsidR="00D857C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siada 1 stanowisko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komputerowe.</w:t>
      </w:r>
    </w:p>
    <w:p w:rsidR="00DA108F" w:rsidRPr="00261CA4" w:rsidRDefault="000473FD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K</w:t>
      </w:r>
      <w:r w:rsidR="0000646F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omputer w bibliotece przeznaczony jest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celów edukacyjnych.</w:t>
      </w:r>
    </w:p>
    <w:p w:rsidR="00DA108F" w:rsidRPr="00261CA4" w:rsidRDefault="000473FD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Stanowiska komputerowe umożliwiają ko</w:t>
      </w:r>
      <w:r w:rsidR="0000646F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rzystanie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Internetu.</w:t>
      </w:r>
    </w:p>
    <w:p w:rsidR="00DA108F" w:rsidRPr="00261CA4" w:rsidRDefault="000473FD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Korzystać można ty</w:t>
      </w:r>
      <w:r w:rsidR="008D673E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lko z zainstalowanych programów i zbiorów multimedialnych znajdujących się w bibliotece</w:t>
      </w:r>
      <w:r w:rsidR="00DE72F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Zabrania się instalowania innych pr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gramów i dokonywania zmian w już </w:t>
      </w:r>
      <w:r w:rsidR="00AC16BD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istniejących oprogramowaniach.</w:t>
      </w:r>
    </w:p>
    <w:p w:rsidR="00DA108F" w:rsidRPr="00261CA4" w:rsidRDefault="003F2833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Z komputera</w:t>
      </w:r>
      <w:r w:rsidR="000473FD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można korzystać jedynie za zgodą bi</w:t>
      </w:r>
      <w:r w:rsidR="00DE72F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bliotekarza, przy jednym stanowisku mogą znajdować się jednocześnie najwyżej dwie osoby.</w:t>
      </w:r>
    </w:p>
    <w:p w:rsidR="00DA108F" w:rsidRPr="00261CA4" w:rsidRDefault="006A3258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Użytkownik powinien umieć obsługiwać komputer przynajmniej w podstawowym zakresie.</w:t>
      </w:r>
    </w:p>
    <w:p w:rsidR="0000646F" w:rsidRPr="00261CA4" w:rsidRDefault="006A3258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Nauczycielbibliotekarz ma prawo do kontr</w:t>
      </w:r>
      <w:r w:rsidR="00337D7A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olowania przeglądanych stron www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 w razie konieczności może przerwać pracę uczniowi i żądać zamkni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ę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cianiepożądanych treści.</w:t>
      </w:r>
    </w:p>
    <w:p w:rsidR="00DA108F" w:rsidRPr="00261CA4" w:rsidRDefault="00B77BFD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przypadku,</w:t>
      </w:r>
      <w:r w:rsidR="00DE72F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gdy stanowisko komputerowe zajmuje uczeń</w:t>
      </w:r>
      <w:r w:rsidR="006A3258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celu rozrywkowy</w:t>
      </w:r>
      <w:r w:rsidR="00DE72F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m, ma obowiązek ustąpić miejsca uczniowi, który chciałby skorzystać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            </w:t>
      </w:r>
      <w:r w:rsidR="00DE72F1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komputera w celu naukowym.</w:t>
      </w:r>
    </w:p>
    <w:p w:rsidR="00DA108F" w:rsidRPr="00261CA4" w:rsidRDefault="008C089A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Użytkownik odpowiada finansowo za wszelkie uszkodzenia sprzętu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komputerowego </w:t>
      </w:r>
      <w:r w:rsidR="006C25DA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i oprogramowania powstałe z jego winy. Jeśli jest niepełnole</w:t>
      </w:r>
      <w:r w:rsidR="006C25DA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t</w:t>
      </w:r>
      <w:r w:rsidR="006C25DA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ni,wówczas odpowiedzialność ponoszą jego rodzice.   </w:t>
      </w:r>
    </w:p>
    <w:p w:rsidR="00DA108F" w:rsidRPr="00261CA4" w:rsidRDefault="006C25DA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niepostrzegania przez użytkownika postanowień niniejszego</w:t>
      </w:r>
      <w:r w:rsid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37D7A"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r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egulaminu nauczyciel bibliotekarz ma prawo do natychmiastowego prz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e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rwaniasesji użytkownika. </w:t>
      </w:r>
    </w:p>
    <w:p w:rsidR="005924AD" w:rsidRPr="00261CA4" w:rsidRDefault="00DF6EB4" w:rsidP="00261CA4">
      <w:pPr>
        <w:pStyle w:val="Akapitzlist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Niestosowanie się do Regulaminu powoduje ograniczenie lub pozbawienia prawado korzystania z komputerów w bibliotece oraz zobowiązuje do n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t>prawienia wyrządzonych szkód.</w:t>
      </w:r>
    </w:p>
    <w:p w:rsidR="005924AD" w:rsidRPr="00261CA4" w:rsidRDefault="005924AD" w:rsidP="00AF69DE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61CA4">
        <w:rPr>
          <w:rFonts w:asciiTheme="minorHAnsi" w:hAnsiTheme="minorHAnsi" w:cstheme="minorHAnsi"/>
          <w:b/>
          <w:sz w:val="24"/>
          <w:szCs w:val="24"/>
        </w:rPr>
        <w:t>V. Postanowienia końcowe</w:t>
      </w:r>
    </w:p>
    <w:p w:rsidR="00AC16BD" w:rsidRPr="00261CA4" w:rsidRDefault="005924AD" w:rsidP="00261CA4">
      <w:pPr>
        <w:spacing w:after="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261CA4">
        <w:rPr>
          <w:rFonts w:asciiTheme="minorHAnsi" w:hAnsiTheme="minorHAnsi" w:cstheme="minorHAnsi"/>
          <w:sz w:val="24"/>
          <w:szCs w:val="24"/>
        </w:rPr>
        <w:t>1. Nauczyciel bibliotekarz ma prawo stosowania przewidzianych w Statucie Szkoły sankcjiw stosunkudo uczniów nie przestrzegających postanowień n</w:t>
      </w:r>
      <w:r w:rsidRPr="00261CA4">
        <w:rPr>
          <w:rFonts w:asciiTheme="minorHAnsi" w:hAnsiTheme="minorHAnsi" w:cstheme="minorHAnsi"/>
          <w:sz w:val="24"/>
          <w:szCs w:val="24"/>
        </w:rPr>
        <w:t>i</w:t>
      </w:r>
      <w:r w:rsidRPr="00261CA4">
        <w:rPr>
          <w:rFonts w:asciiTheme="minorHAnsi" w:hAnsiTheme="minorHAnsi" w:cstheme="minorHAnsi"/>
          <w:sz w:val="24"/>
          <w:szCs w:val="24"/>
        </w:rPr>
        <w:t xml:space="preserve">niejszego regulaminu. </w:t>
      </w:r>
    </w:p>
    <w:p w:rsidR="005924AD" w:rsidRPr="00261CA4" w:rsidRDefault="00AC16BD" w:rsidP="00261CA4">
      <w:pPr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261CA4">
        <w:rPr>
          <w:rFonts w:asciiTheme="minorHAnsi" w:hAnsiTheme="minorHAnsi" w:cstheme="minorHAnsi"/>
          <w:sz w:val="24"/>
          <w:szCs w:val="24"/>
        </w:rPr>
        <w:t>2</w:t>
      </w:r>
      <w:r w:rsidR="005924AD" w:rsidRPr="00261CA4">
        <w:rPr>
          <w:rFonts w:asciiTheme="minorHAnsi" w:hAnsiTheme="minorHAnsi" w:cstheme="minorHAnsi"/>
          <w:sz w:val="24"/>
          <w:szCs w:val="24"/>
        </w:rPr>
        <w:t>. Zbiory nieaktualne, zniszczone i niekompletne należy zwrócić do biblioteki w celu</w:t>
      </w:r>
      <w:r w:rsidR="00D6351D" w:rsidRPr="00261CA4">
        <w:rPr>
          <w:rFonts w:asciiTheme="minorHAnsi" w:hAnsiTheme="minorHAnsi" w:cstheme="minorHAnsi"/>
          <w:sz w:val="24"/>
          <w:szCs w:val="24"/>
        </w:rPr>
        <w:t xml:space="preserve"> przeprow</w:t>
      </w:r>
      <w:r w:rsidR="00E126EE" w:rsidRPr="00261CA4">
        <w:rPr>
          <w:rFonts w:asciiTheme="minorHAnsi" w:hAnsiTheme="minorHAnsi" w:cstheme="minorHAnsi"/>
          <w:sz w:val="24"/>
          <w:szCs w:val="24"/>
        </w:rPr>
        <w:t>a</w:t>
      </w:r>
      <w:r w:rsidR="005924AD" w:rsidRPr="00261CA4">
        <w:rPr>
          <w:rFonts w:asciiTheme="minorHAnsi" w:hAnsiTheme="minorHAnsi" w:cstheme="minorHAnsi"/>
          <w:sz w:val="24"/>
          <w:szCs w:val="24"/>
        </w:rPr>
        <w:t xml:space="preserve">dzenia ich kasacji.  </w:t>
      </w:r>
    </w:p>
    <w:p w:rsidR="005924AD" w:rsidRPr="00261CA4" w:rsidRDefault="00AC16BD" w:rsidP="00261CA4">
      <w:pPr>
        <w:spacing w:after="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261CA4">
        <w:rPr>
          <w:rFonts w:asciiTheme="minorHAnsi" w:hAnsiTheme="minorHAnsi" w:cstheme="minorHAnsi"/>
          <w:sz w:val="24"/>
          <w:szCs w:val="24"/>
        </w:rPr>
        <w:t xml:space="preserve">3. </w:t>
      </w:r>
      <w:r w:rsidR="005924AD" w:rsidRPr="00261CA4">
        <w:rPr>
          <w:rFonts w:asciiTheme="minorHAnsi" w:hAnsiTheme="minorHAnsi" w:cstheme="minorHAnsi"/>
          <w:sz w:val="24"/>
          <w:szCs w:val="24"/>
        </w:rPr>
        <w:t>Rozstrzygniecie spraw nieuregulowanych postanowieniami niniejszego regulaminu leży w kompetencjach Dyrektora Szkoły.</w:t>
      </w:r>
    </w:p>
    <w:p w:rsidR="00AC16BD" w:rsidRPr="00261CA4" w:rsidRDefault="00AC16BD" w:rsidP="00261CA4">
      <w:pPr>
        <w:spacing w:after="0"/>
        <w:ind w:left="709" w:hanging="283"/>
        <w:rPr>
          <w:rFonts w:asciiTheme="minorHAnsi" w:hAnsiTheme="minorHAnsi" w:cstheme="minorHAnsi"/>
          <w:sz w:val="24"/>
          <w:szCs w:val="24"/>
        </w:rPr>
      </w:pPr>
    </w:p>
    <w:p w:rsidR="00AC16BD" w:rsidRPr="00261CA4" w:rsidRDefault="00AC16BD" w:rsidP="00AC16BD">
      <w:pPr>
        <w:spacing w:after="0" w:line="240" w:lineRule="auto"/>
        <w:ind w:left="709" w:hanging="283"/>
        <w:rPr>
          <w:rFonts w:asciiTheme="minorHAnsi" w:hAnsiTheme="minorHAnsi" w:cstheme="minorHAnsi"/>
          <w:sz w:val="24"/>
          <w:szCs w:val="24"/>
        </w:rPr>
      </w:pPr>
    </w:p>
    <w:p w:rsidR="005924AD" w:rsidRPr="00261CA4" w:rsidRDefault="005924AD" w:rsidP="00AF69DE">
      <w:pPr>
        <w:pStyle w:val="Akapitzlist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D3215D" w:rsidRPr="00261CA4" w:rsidRDefault="00D3215D" w:rsidP="00AF69DE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261CA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</w:p>
    <w:p w:rsidR="00CD4A66" w:rsidRPr="00261CA4" w:rsidRDefault="00CD4A66" w:rsidP="00AF69DE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CD4A66" w:rsidRPr="00261CA4" w:rsidRDefault="00CD4A66" w:rsidP="00AF69DE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C21C2" w:rsidRPr="00261CA4" w:rsidRDefault="00AC21C2" w:rsidP="00AF69DE">
      <w:pPr>
        <w:pStyle w:val="Akapitzlist"/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C21C2" w:rsidRPr="00261CA4" w:rsidRDefault="00AC21C2" w:rsidP="00AF69DE">
      <w:pPr>
        <w:pStyle w:val="Akapitzlist"/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C21C2" w:rsidRPr="00261CA4" w:rsidRDefault="00AC21C2" w:rsidP="00AF69DE">
      <w:pPr>
        <w:pStyle w:val="Akapitzlist"/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C21C2" w:rsidRPr="00261CA4" w:rsidRDefault="00AC21C2" w:rsidP="00AF69DE">
      <w:pPr>
        <w:pStyle w:val="Akapitzlist"/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C21C2" w:rsidRPr="00261CA4" w:rsidRDefault="00AC21C2" w:rsidP="00AF69DE">
      <w:pPr>
        <w:pStyle w:val="Akapitzlist"/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C21C2" w:rsidRPr="00261CA4" w:rsidRDefault="00AC21C2" w:rsidP="00AF69DE">
      <w:pPr>
        <w:pStyle w:val="Akapitzlist"/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C21C2" w:rsidRPr="00261CA4" w:rsidRDefault="00AC21C2" w:rsidP="00AF69DE">
      <w:pPr>
        <w:pStyle w:val="Akapitzlist"/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2756F4" w:rsidRPr="00261CA4" w:rsidRDefault="002756F4" w:rsidP="00AF69DE">
      <w:pPr>
        <w:jc w:val="both"/>
        <w:rPr>
          <w:rFonts w:asciiTheme="minorHAnsi" w:hAnsiTheme="minorHAnsi" w:cstheme="minorHAnsi"/>
        </w:rPr>
      </w:pPr>
    </w:p>
    <w:sectPr w:rsidR="002756F4" w:rsidRPr="00261CA4" w:rsidSect="00261CA4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655" w:rsidRDefault="00307655" w:rsidP="0089348F">
      <w:pPr>
        <w:spacing w:after="0" w:line="240" w:lineRule="auto"/>
      </w:pPr>
      <w:r>
        <w:separator/>
      </w:r>
    </w:p>
  </w:endnote>
  <w:endnote w:type="continuationSeparator" w:id="1">
    <w:p w:rsidR="00307655" w:rsidRDefault="00307655" w:rsidP="00893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655" w:rsidRDefault="00307655" w:rsidP="0089348F">
      <w:pPr>
        <w:spacing w:after="0" w:line="240" w:lineRule="auto"/>
      </w:pPr>
      <w:r>
        <w:separator/>
      </w:r>
    </w:p>
  </w:footnote>
  <w:footnote w:type="continuationSeparator" w:id="1">
    <w:p w:rsidR="00307655" w:rsidRDefault="00307655" w:rsidP="00893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57A"/>
    <w:multiLevelType w:val="hybridMultilevel"/>
    <w:tmpl w:val="33B630CE"/>
    <w:lvl w:ilvl="0" w:tplc="B3B839A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7184915"/>
    <w:multiLevelType w:val="hybridMultilevel"/>
    <w:tmpl w:val="60CE1EDE"/>
    <w:lvl w:ilvl="0" w:tplc="361C3A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B7D6365"/>
    <w:multiLevelType w:val="hybridMultilevel"/>
    <w:tmpl w:val="FC60B7A8"/>
    <w:lvl w:ilvl="0" w:tplc="3AF89F4C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B0700B"/>
    <w:multiLevelType w:val="hybridMultilevel"/>
    <w:tmpl w:val="D59E8EE6"/>
    <w:lvl w:ilvl="0" w:tplc="8C82FC4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49017EB"/>
    <w:multiLevelType w:val="hybridMultilevel"/>
    <w:tmpl w:val="86980C52"/>
    <w:lvl w:ilvl="0" w:tplc="0415000F">
      <w:start w:val="1"/>
      <w:numFmt w:val="decimal"/>
      <w:lvlText w:val="%1.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>
    <w:nsid w:val="160A3987"/>
    <w:multiLevelType w:val="hybridMultilevel"/>
    <w:tmpl w:val="ADCA9EFC"/>
    <w:lvl w:ilvl="0" w:tplc="9BA81D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224778"/>
    <w:multiLevelType w:val="hybridMultilevel"/>
    <w:tmpl w:val="C0C6E5CC"/>
    <w:lvl w:ilvl="0" w:tplc="B442B538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167E0E64"/>
    <w:multiLevelType w:val="hybridMultilevel"/>
    <w:tmpl w:val="A69AEDF2"/>
    <w:lvl w:ilvl="0" w:tplc="2B745B2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9CC6056"/>
    <w:multiLevelType w:val="hybridMultilevel"/>
    <w:tmpl w:val="01465D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A321AC"/>
    <w:multiLevelType w:val="hybridMultilevel"/>
    <w:tmpl w:val="47D63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42535"/>
    <w:multiLevelType w:val="hybridMultilevel"/>
    <w:tmpl w:val="12FA6ED4"/>
    <w:lvl w:ilvl="0" w:tplc="392CA3A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1EA25433"/>
    <w:multiLevelType w:val="hybridMultilevel"/>
    <w:tmpl w:val="A650F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8704F"/>
    <w:multiLevelType w:val="hybridMultilevel"/>
    <w:tmpl w:val="D7EE6DFA"/>
    <w:lvl w:ilvl="0" w:tplc="9836C3E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22FD7C52"/>
    <w:multiLevelType w:val="hybridMultilevel"/>
    <w:tmpl w:val="4588BE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0E75D4"/>
    <w:multiLevelType w:val="hybridMultilevel"/>
    <w:tmpl w:val="18BE8DE6"/>
    <w:lvl w:ilvl="0" w:tplc="1A70BC30">
      <w:start w:val="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2E7A3767"/>
    <w:multiLevelType w:val="hybridMultilevel"/>
    <w:tmpl w:val="42705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135F9"/>
    <w:multiLevelType w:val="hybridMultilevel"/>
    <w:tmpl w:val="1CB49A34"/>
    <w:lvl w:ilvl="0" w:tplc="512A22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FC13982"/>
    <w:multiLevelType w:val="hybridMultilevel"/>
    <w:tmpl w:val="E0B2ADAE"/>
    <w:lvl w:ilvl="0" w:tplc="99CCC4C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1431C2C"/>
    <w:multiLevelType w:val="hybridMultilevel"/>
    <w:tmpl w:val="FC3648B0"/>
    <w:lvl w:ilvl="0" w:tplc="361C3A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16A7C98"/>
    <w:multiLevelType w:val="hybridMultilevel"/>
    <w:tmpl w:val="7A14D5BC"/>
    <w:lvl w:ilvl="0" w:tplc="CDCCC73A">
      <w:start w:val="8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31E9646D"/>
    <w:multiLevelType w:val="hybridMultilevel"/>
    <w:tmpl w:val="38244C78"/>
    <w:lvl w:ilvl="0" w:tplc="ABCA16B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>
    <w:nsid w:val="3FBB1EEE"/>
    <w:multiLevelType w:val="hybridMultilevel"/>
    <w:tmpl w:val="BFDC0EE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93514B"/>
    <w:multiLevelType w:val="hybridMultilevel"/>
    <w:tmpl w:val="334A00B4"/>
    <w:lvl w:ilvl="0" w:tplc="8026C2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037151"/>
    <w:multiLevelType w:val="hybridMultilevel"/>
    <w:tmpl w:val="8C8671CC"/>
    <w:lvl w:ilvl="0" w:tplc="356A8EA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332522"/>
    <w:multiLevelType w:val="hybridMultilevel"/>
    <w:tmpl w:val="03E23462"/>
    <w:lvl w:ilvl="0" w:tplc="51384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7453D2"/>
    <w:multiLevelType w:val="hybridMultilevel"/>
    <w:tmpl w:val="89F05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17E91"/>
    <w:multiLevelType w:val="hybridMultilevel"/>
    <w:tmpl w:val="B4104096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608E68F7"/>
    <w:multiLevelType w:val="hybridMultilevel"/>
    <w:tmpl w:val="29064B42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>
    <w:nsid w:val="63DA5E2D"/>
    <w:multiLevelType w:val="hybridMultilevel"/>
    <w:tmpl w:val="69462D5E"/>
    <w:lvl w:ilvl="0" w:tplc="CCD807F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4B66D2C"/>
    <w:multiLevelType w:val="hybridMultilevel"/>
    <w:tmpl w:val="11184C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5DF71E6"/>
    <w:multiLevelType w:val="hybridMultilevel"/>
    <w:tmpl w:val="C9F65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249FC"/>
    <w:multiLevelType w:val="hybridMultilevel"/>
    <w:tmpl w:val="EAA42330"/>
    <w:lvl w:ilvl="0" w:tplc="586238D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>
    <w:nsid w:val="72DB7B83"/>
    <w:multiLevelType w:val="hybridMultilevel"/>
    <w:tmpl w:val="4C34FB54"/>
    <w:lvl w:ilvl="0" w:tplc="76145D5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675CE6"/>
    <w:multiLevelType w:val="hybridMultilevel"/>
    <w:tmpl w:val="CAF0ECD4"/>
    <w:lvl w:ilvl="0" w:tplc="4F1EC5E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9E64068"/>
    <w:multiLevelType w:val="hybridMultilevel"/>
    <w:tmpl w:val="4FB2E39A"/>
    <w:lvl w:ilvl="0" w:tplc="3640C26A">
      <w:start w:val="1"/>
      <w:numFmt w:val="lowerLetter"/>
      <w:lvlText w:val="%1)"/>
      <w:lvlJc w:val="left"/>
      <w:pPr>
        <w:ind w:left="12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>
    <w:nsid w:val="79F16F43"/>
    <w:multiLevelType w:val="hybridMultilevel"/>
    <w:tmpl w:val="BC06AA08"/>
    <w:lvl w:ilvl="0" w:tplc="A5402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9B2D51"/>
    <w:multiLevelType w:val="hybridMultilevel"/>
    <w:tmpl w:val="5148C5D6"/>
    <w:lvl w:ilvl="0" w:tplc="361C3A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>
    <w:nsid w:val="7F7E608E"/>
    <w:multiLevelType w:val="hybridMultilevel"/>
    <w:tmpl w:val="B0C65296"/>
    <w:lvl w:ilvl="0" w:tplc="DB5A92FA">
      <w:start w:val="1"/>
      <w:numFmt w:val="lowerLetter"/>
      <w:lvlText w:val="%1)"/>
      <w:lvlJc w:val="left"/>
      <w:pPr>
        <w:ind w:left="1211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0"/>
  </w:num>
  <w:num w:numId="3">
    <w:abstractNumId w:val="11"/>
  </w:num>
  <w:num w:numId="4">
    <w:abstractNumId w:val="24"/>
  </w:num>
  <w:num w:numId="5">
    <w:abstractNumId w:val="5"/>
  </w:num>
  <w:num w:numId="6">
    <w:abstractNumId w:val="17"/>
  </w:num>
  <w:num w:numId="7">
    <w:abstractNumId w:val="23"/>
  </w:num>
  <w:num w:numId="8">
    <w:abstractNumId w:val="33"/>
  </w:num>
  <w:num w:numId="9">
    <w:abstractNumId w:val="6"/>
  </w:num>
  <w:num w:numId="10">
    <w:abstractNumId w:val="31"/>
  </w:num>
  <w:num w:numId="11">
    <w:abstractNumId w:val="34"/>
  </w:num>
  <w:num w:numId="12">
    <w:abstractNumId w:val="3"/>
  </w:num>
  <w:num w:numId="13">
    <w:abstractNumId w:val="12"/>
  </w:num>
  <w:num w:numId="14">
    <w:abstractNumId w:val="18"/>
  </w:num>
  <w:num w:numId="15">
    <w:abstractNumId w:val="14"/>
  </w:num>
  <w:num w:numId="16">
    <w:abstractNumId w:val="35"/>
  </w:num>
  <w:num w:numId="17">
    <w:abstractNumId w:val="21"/>
  </w:num>
  <w:num w:numId="18">
    <w:abstractNumId w:val="22"/>
  </w:num>
  <w:num w:numId="19">
    <w:abstractNumId w:val="9"/>
  </w:num>
  <w:num w:numId="20">
    <w:abstractNumId w:val="19"/>
  </w:num>
  <w:num w:numId="21">
    <w:abstractNumId w:val="15"/>
  </w:num>
  <w:num w:numId="22">
    <w:abstractNumId w:val="25"/>
  </w:num>
  <w:num w:numId="23">
    <w:abstractNumId w:val="1"/>
  </w:num>
  <w:num w:numId="24">
    <w:abstractNumId w:val="36"/>
  </w:num>
  <w:num w:numId="25">
    <w:abstractNumId w:val="7"/>
  </w:num>
  <w:num w:numId="26">
    <w:abstractNumId w:val="16"/>
  </w:num>
  <w:num w:numId="27">
    <w:abstractNumId w:val="37"/>
  </w:num>
  <w:num w:numId="28">
    <w:abstractNumId w:val="2"/>
  </w:num>
  <w:num w:numId="29">
    <w:abstractNumId w:val="0"/>
  </w:num>
  <w:num w:numId="30">
    <w:abstractNumId w:val="13"/>
  </w:num>
  <w:num w:numId="31">
    <w:abstractNumId w:val="32"/>
  </w:num>
  <w:num w:numId="32">
    <w:abstractNumId w:val="30"/>
  </w:num>
  <w:num w:numId="33">
    <w:abstractNumId w:val="28"/>
  </w:num>
  <w:num w:numId="34">
    <w:abstractNumId w:val="27"/>
  </w:num>
  <w:num w:numId="35">
    <w:abstractNumId w:val="8"/>
  </w:num>
  <w:num w:numId="36">
    <w:abstractNumId w:val="29"/>
  </w:num>
  <w:num w:numId="37">
    <w:abstractNumId w:val="4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A6D"/>
    <w:rsid w:val="0000646F"/>
    <w:rsid w:val="00032C9D"/>
    <w:rsid w:val="0004503C"/>
    <w:rsid w:val="000473FD"/>
    <w:rsid w:val="00095649"/>
    <w:rsid w:val="000A575A"/>
    <w:rsid w:val="000B3A27"/>
    <w:rsid w:val="000D7349"/>
    <w:rsid w:val="0014712A"/>
    <w:rsid w:val="001621A9"/>
    <w:rsid w:val="001738E7"/>
    <w:rsid w:val="001A5931"/>
    <w:rsid w:val="00240B2E"/>
    <w:rsid w:val="00261CA4"/>
    <w:rsid w:val="002756F4"/>
    <w:rsid w:val="00275E39"/>
    <w:rsid w:val="00292343"/>
    <w:rsid w:val="00307655"/>
    <w:rsid w:val="00337D7A"/>
    <w:rsid w:val="00371257"/>
    <w:rsid w:val="00392399"/>
    <w:rsid w:val="003A4CB6"/>
    <w:rsid w:val="003F2833"/>
    <w:rsid w:val="00414663"/>
    <w:rsid w:val="004339AC"/>
    <w:rsid w:val="005016FE"/>
    <w:rsid w:val="005924AD"/>
    <w:rsid w:val="005E7F77"/>
    <w:rsid w:val="00640E22"/>
    <w:rsid w:val="0065711F"/>
    <w:rsid w:val="006A029A"/>
    <w:rsid w:val="006A3258"/>
    <w:rsid w:val="006B78EE"/>
    <w:rsid w:val="006C25DA"/>
    <w:rsid w:val="006F75FF"/>
    <w:rsid w:val="00716AB1"/>
    <w:rsid w:val="007365A8"/>
    <w:rsid w:val="007451EF"/>
    <w:rsid w:val="00752E96"/>
    <w:rsid w:val="00774B15"/>
    <w:rsid w:val="00794DA5"/>
    <w:rsid w:val="00824C9E"/>
    <w:rsid w:val="008568D3"/>
    <w:rsid w:val="008713FE"/>
    <w:rsid w:val="008775CF"/>
    <w:rsid w:val="0088514B"/>
    <w:rsid w:val="0089348F"/>
    <w:rsid w:val="008C089A"/>
    <w:rsid w:val="008D673E"/>
    <w:rsid w:val="0094466B"/>
    <w:rsid w:val="00953347"/>
    <w:rsid w:val="00960E79"/>
    <w:rsid w:val="009714AB"/>
    <w:rsid w:val="00996CC9"/>
    <w:rsid w:val="009A2C22"/>
    <w:rsid w:val="009C1D76"/>
    <w:rsid w:val="009D4D9A"/>
    <w:rsid w:val="00A03C04"/>
    <w:rsid w:val="00A2394C"/>
    <w:rsid w:val="00A8740D"/>
    <w:rsid w:val="00A943B4"/>
    <w:rsid w:val="00AC16BD"/>
    <w:rsid w:val="00AC21C2"/>
    <w:rsid w:val="00AF69DE"/>
    <w:rsid w:val="00B06026"/>
    <w:rsid w:val="00B07D9F"/>
    <w:rsid w:val="00B60A6D"/>
    <w:rsid w:val="00B77BFD"/>
    <w:rsid w:val="00B82C71"/>
    <w:rsid w:val="00BB1731"/>
    <w:rsid w:val="00BD3900"/>
    <w:rsid w:val="00BE1754"/>
    <w:rsid w:val="00C274C9"/>
    <w:rsid w:val="00C8623C"/>
    <w:rsid w:val="00CA24B0"/>
    <w:rsid w:val="00CA29D9"/>
    <w:rsid w:val="00CA6312"/>
    <w:rsid w:val="00CC4717"/>
    <w:rsid w:val="00CD4A66"/>
    <w:rsid w:val="00CE0E02"/>
    <w:rsid w:val="00CF5B4C"/>
    <w:rsid w:val="00D0183A"/>
    <w:rsid w:val="00D204FC"/>
    <w:rsid w:val="00D24460"/>
    <w:rsid w:val="00D24847"/>
    <w:rsid w:val="00D3215D"/>
    <w:rsid w:val="00D36853"/>
    <w:rsid w:val="00D5639F"/>
    <w:rsid w:val="00D6351D"/>
    <w:rsid w:val="00D857C1"/>
    <w:rsid w:val="00D964BB"/>
    <w:rsid w:val="00DA108F"/>
    <w:rsid w:val="00DB7046"/>
    <w:rsid w:val="00DD28B9"/>
    <w:rsid w:val="00DE72F1"/>
    <w:rsid w:val="00DF1F8C"/>
    <w:rsid w:val="00DF484C"/>
    <w:rsid w:val="00DF6EB4"/>
    <w:rsid w:val="00E126EE"/>
    <w:rsid w:val="00E9395B"/>
    <w:rsid w:val="00EE513F"/>
    <w:rsid w:val="00F152AE"/>
    <w:rsid w:val="00F60E73"/>
    <w:rsid w:val="00FA19DE"/>
    <w:rsid w:val="00FC79C5"/>
    <w:rsid w:val="00FE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A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0A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6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66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93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4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93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48F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CF5B4C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E07EB-617C-4BDE-A01B-3415E8A3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995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dell</cp:lastModifiedBy>
  <cp:revision>2</cp:revision>
  <cp:lastPrinted>2020-09-10T22:18:00Z</cp:lastPrinted>
  <dcterms:created xsi:type="dcterms:W3CDTF">2026-09-01T12:50:00Z</dcterms:created>
  <dcterms:modified xsi:type="dcterms:W3CDTF">2026-09-01T12:50:00Z</dcterms:modified>
</cp:coreProperties>
</file>