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71" w:rsidRPr="008977CA" w:rsidRDefault="00515971" w:rsidP="005159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F41FBA" w:rsidRPr="00F41FBA" w:rsidRDefault="00F41FBA" w:rsidP="005159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F41FBA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Procedura wydawania duplikatów legitymacji </w:t>
      </w:r>
      <w:r w:rsidR="00515971" w:rsidRPr="008977CA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szkolnej i </w:t>
      </w:r>
      <w:r w:rsidRPr="00F41FBA">
        <w:rPr>
          <w:rFonts w:ascii="Arial" w:eastAsia="Times New Roman" w:hAnsi="Arial" w:cs="Arial"/>
          <w:b/>
          <w:i/>
          <w:sz w:val="28"/>
          <w:szCs w:val="28"/>
          <w:lang w:eastAsia="pl-PL"/>
        </w:rPr>
        <w:t>pobierania opłat za te czynności</w:t>
      </w:r>
      <w:r w:rsidRPr="008977CA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w Szkole Podstawowej w Drogomyślu</w:t>
      </w:r>
    </w:p>
    <w:p w:rsidR="00F41FBA" w:rsidRDefault="00F41FBA" w:rsidP="00F41FB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15971" w:rsidRDefault="00515971" w:rsidP="00F41FB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15971" w:rsidRPr="00F41FBA" w:rsidRDefault="00515971" w:rsidP="00F41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1FBA" w:rsidRPr="00F41FBA" w:rsidRDefault="00F41FBA" w:rsidP="00F41FB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1FBA">
        <w:rPr>
          <w:rFonts w:ascii="Arial" w:eastAsia="Times New Roman" w:hAnsi="Arial" w:cs="Arial"/>
          <w:sz w:val="24"/>
          <w:szCs w:val="24"/>
          <w:lang w:eastAsia="pl-PL"/>
        </w:rPr>
        <w:t xml:space="preserve">W przypadku utraty 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 xml:space="preserve">lub zniszczenia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oryginału legitymacji szkolnej ro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 xml:space="preserve">dzic lub opiekun prawny ucznia składa do dyrektora szkoły pisemny wniosek                o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wydanie duplikatu legitymacj</w:t>
      </w:r>
      <w:r w:rsidR="005156D4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>szkolnej.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 xml:space="preserve">Wniosek można pobrać ze strony internetowej szkoły lub odebrać w sekretariacie. </w:t>
      </w:r>
    </w:p>
    <w:p w:rsidR="00F41FBA" w:rsidRDefault="00F41FBA" w:rsidP="00F41FB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1FBA">
        <w:rPr>
          <w:rFonts w:ascii="Arial" w:eastAsia="Times New Roman" w:hAnsi="Arial" w:cs="Arial"/>
          <w:sz w:val="24"/>
          <w:szCs w:val="24"/>
          <w:lang w:eastAsia="pl-PL"/>
        </w:rPr>
        <w:t>Do wniosku należy dołączyć podpisane aktualne zdję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>cie legitymacyjne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 xml:space="preserve"> oraz dowód opł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>aty skarbowej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1FBA" w:rsidRDefault="00F41FBA" w:rsidP="00F41FB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1FBA">
        <w:rPr>
          <w:rFonts w:ascii="Arial" w:eastAsia="Times New Roman" w:hAnsi="Arial" w:cs="Arial"/>
          <w:sz w:val="24"/>
          <w:szCs w:val="24"/>
          <w:lang w:eastAsia="pl-PL"/>
        </w:rPr>
        <w:t>Za wydanie duplikatu legitymacji szkolnej pobiera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opłatę w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równej kwocie opłaty skarbowej od poświadczenia własnoręczności podpisu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8977CA">
        <w:rPr>
          <w:rFonts w:ascii="Arial" w:eastAsia="Times New Roman" w:hAnsi="Arial" w:cs="Arial"/>
          <w:b/>
          <w:sz w:val="24"/>
          <w:szCs w:val="24"/>
          <w:lang w:eastAsia="pl-PL"/>
        </w:rPr>
        <w:t>9 zł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>Opłatę należy wnieść na konto:</w:t>
      </w:r>
    </w:p>
    <w:p w:rsidR="009D1376" w:rsidRPr="008977CA" w:rsidRDefault="009D1376" w:rsidP="0089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1376" w:rsidRDefault="009D1376" w:rsidP="009D1376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1D69B5">
        <w:rPr>
          <w:rFonts w:ascii="Arial" w:eastAsia="Times New Roman" w:hAnsi="Arial" w:cs="Arial"/>
          <w:sz w:val="24"/>
          <w:szCs w:val="24"/>
          <w:lang w:eastAsia="pl-PL"/>
        </w:rPr>
        <w:t>ING Bank Śląski oddział Chybie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97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7CA" w:rsidRPr="008977CA">
        <w:rPr>
          <w:b/>
          <w:sz w:val="24"/>
          <w:szCs w:val="24"/>
        </w:rPr>
        <w:t>92 1050 1403 1000 0023 2544 6207</w:t>
      </w:r>
    </w:p>
    <w:p w:rsidR="008977CA" w:rsidRDefault="009D1376" w:rsidP="008977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Szkoła Podstawowa w Drogomyślu, ul. Główna 15, 43-424 </w:t>
      </w:r>
      <w:r w:rsidRPr="008977CA">
        <w:rPr>
          <w:rFonts w:ascii="Arial" w:eastAsia="Times New Roman" w:hAnsi="Arial" w:cs="Arial"/>
          <w:sz w:val="24"/>
          <w:szCs w:val="24"/>
          <w:lang w:eastAsia="pl-PL"/>
        </w:rPr>
        <w:t>Drogomyśl</w:t>
      </w:r>
      <w:r w:rsidR="008977CA" w:rsidRPr="00897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977CA" w:rsidRDefault="008977CA" w:rsidP="008977C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1376" w:rsidRDefault="008977CA" w:rsidP="008977C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9D1376" w:rsidRPr="001D69B5">
        <w:rPr>
          <w:rFonts w:ascii="Arial" w:eastAsia="Times New Roman" w:hAnsi="Arial" w:cs="Arial"/>
          <w:sz w:val="24"/>
          <w:szCs w:val="24"/>
          <w:lang w:eastAsia="pl-PL"/>
        </w:rPr>
        <w:t>dopiskiem</w:t>
      </w:r>
      <w:r w:rsidR="009D1376" w:rsidRPr="008977CA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1376" w:rsidRPr="001D69B5">
        <w:rPr>
          <w:rFonts w:ascii="Arial" w:eastAsia="Times New Roman" w:hAnsi="Arial" w:cs="Arial"/>
          <w:sz w:val="24"/>
          <w:szCs w:val="24"/>
          <w:lang w:eastAsia="pl-PL"/>
        </w:rPr>
        <w:t>„opłata za du</w:t>
      </w:r>
      <w:r w:rsidR="009D1376">
        <w:rPr>
          <w:rFonts w:ascii="Arial" w:eastAsia="Times New Roman" w:hAnsi="Arial" w:cs="Arial"/>
          <w:sz w:val="24"/>
          <w:szCs w:val="24"/>
          <w:lang w:eastAsia="pl-PL"/>
        </w:rPr>
        <w:t>plikat legitymacji SP w Drogomyślu</w:t>
      </w:r>
      <w:r w:rsidR="009D1376" w:rsidRPr="001D69B5">
        <w:rPr>
          <w:rFonts w:ascii="Arial" w:eastAsia="Times New Roman" w:hAnsi="Arial" w:cs="Arial"/>
          <w:sz w:val="24"/>
          <w:szCs w:val="24"/>
          <w:lang w:eastAsia="pl-PL"/>
        </w:rPr>
        <w:t xml:space="preserve"> + imię i nazwisko ucznia” </w:t>
      </w:r>
    </w:p>
    <w:p w:rsidR="00A839F7" w:rsidRDefault="00A839F7" w:rsidP="008977C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39F7" w:rsidRPr="00A839F7" w:rsidRDefault="00A839F7" w:rsidP="00A839F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1FBA">
        <w:rPr>
          <w:rFonts w:ascii="Arial" w:eastAsia="Times New Roman" w:hAnsi="Arial" w:cs="Arial"/>
          <w:sz w:val="24"/>
          <w:szCs w:val="24"/>
          <w:lang w:eastAsia="pl-PL"/>
        </w:rPr>
        <w:t>Duplikat wystawia się na obowiązującym druku,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FBA">
        <w:rPr>
          <w:rFonts w:ascii="Arial" w:eastAsia="Times New Roman" w:hAnsi="Arial" w:cs="Arial"/>
          <w:sz w:val="24"/>
          <w:szCs w:val="24"/>
          <w:lang w:eastAsia="pl-PL"/>
        </w:rPr>
        <w:t>u góry dopisuje się wyraz „DUPLIKAT”.</w:t>
      </w:r>
    </w:p>
    <w:p w:rsidR="009D1376" w:rsidRPr="009D1376" w:rsidRDefault="009D1376" w:rsidP="009D13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1FBA" w:rsidRDefault="00F41FBA" w:rsidP="00F41FB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1FBA">
        <w:rPr>
          <w:rFonts w:ascii="Arial" w:eastAsia="Times New Roman" w:hAnsi="Arial" w:cs="Arial"/>
          <w:sz w:val="24"/>
          <w:szCs w:val="24"/>
          <w:lang w:eastAsia="pl-PL"/>
        </w:rPr>
        <w:t>Termin wykonania duplikatu do 7 dni.</w:t>
      </w:r>
    </w:p>
    <w:p w:rsidR="001D69B5" w:rsidRDefault="001D69B5" w:rsidP="001D6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69B5" w:rsidRDefault="001D69B5" w:rsidP="001D6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69B5" w:rsidRPr="001D69B5" w:rsidRDefault="001D69B5" w:rsidP="001D6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7CA" w:rsidRPr="000713FF" w:rsidRDefault="008977CA" w:rsidP="008977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8977CA" w:rsidRPr="000713FF" w:rsidRDefault="008977CA" w:rsidP="008977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13FF">
        <w:rPr>
          <w:rFonts w:ascii="Arial" w:eastAsia="Times New Roman" w:hAnsi="Arial" w:cs="Arial"/>
          <w:b/>
          <w:sz w:val="20"/>
          <w:szCs w:val="20"/>
          <w:lang w:eastAsia="pl-PL"/>
        </w:rPr>
        <w:t>Podstawa prawna</w:t>
      </w:r>
    </w:p>
    <w:p w:rsidR="008977CA" w:rsidRPr="000713FF" w:rsidRDefault="008977CA" w:rsidP="008977C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713FF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Ministra Edukacji Narodowej i Sportu z dnia 14 marca 2005roku w sprawie zasad wydawania oraz wzorów świadectw, dyplomów państwowych i innych druków szkolnych, sposobu dokonywania ich sprostowań i wydawania duplikatów, a także zasad legalizacji dokumentów przeznaczonych do obrotu prawnego z zagranica oraz zasad odpłatności za wykonywanie tych czynności (Dz. U. Nr 58/2005 poz. 504 z </w:t>
      </w:r>
      <w:proofErr w:type="spellStart"/>
      <w:r w:rsidRPr="000713FF">
        <w:rPr>
          <w:rFonts w:ascii="Arial" w:eastAsia="Times New Roman" w:hAnsi="Arial" w:cs="Arial"/>
          <w:sz w:val="16"/>
          <w:szCs w:val="16"/>
          <w:lang w:eastAsia="pl-PL"/>
        </w:rPr>
        <w:t>pózn</w:t>
      </w:r>
      <w:proofErr w:type="spellEnd"/>
      <w:r w:rsidRPr="000713FF">
        <w:rPr>
          <w:rFonts w:ascii="Arial" w:eastAsia="Times New Roman" w:hAnsi="Arial" w:cs="Arial"/>
          <w:sz w:val="16"/>
          <w:szCs w:val="16"/>
          <w:lang w:eastAsia="pl-PL"/>
        </w:rPr>
        <w:t>. zm. )</w:t>
      </w:r>
    </w:p>
    <w:p w:rsidR="008977CA" w:rsidRPr="000713FF" w:rsidRDefault="008977CA" w:rsidP="008977C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713FF">
        <w:rPr>
          <w:rFonts w:ascii="Arial" w:eastAsia="Times New Roman" w:hAnsi="Arial" w:cs="Arial"/>
          <w:sz w:val="16"/>
          <w:szCs w:val="16"/>
          <w:lang w:eastAsia="pl-PL"/>
        </w:rPr>
        <w:t>Ustawa z dnia 16 listopada 2006 roku o opłacie skarbowej (Dz. U. z 2006 r. Nr 225 poz. 1635)</w:t>
      </w:r>
    </w:p>
    <w:p w:rsidR="006C2693" w:rsidRDefault="006C2693">
      <w:bookmarkStart w:id="0" w:name="_GoBack"/>
      <w:bookmarkEnd w:id="0"/>
    </w:p>
    <w:sectPr w:rsidR="006C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8BB"/>
    <w:multiLevelType w:val="hybridMultilevel"/>
    <w:tmpl w:val="C032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42F7"/>
    <w:multiLevelType w:val="hybridMultilevel"/>
    <w:tmpl w:val="2434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A"/>
    <w:rsid w:val="000713FF"/>
    <w:rsid w:val="001D69B5"/>
    <w:rsid w:val="005156D4"/>
    <w:rsid w:val="00515971"/>
    <w:rsid w:val="006C2693"/>
    <w:rsid w:val="008977CA"/>
    <w:rsid w:val="009D1376"/>
    <w:rsid w:val="00A839F7"/>
    <w:rsid w:val="00AB5774"/>
    <w:rsid w:val="00F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409D-5889-4BB7-A13C-B2A68C67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2018-09-05T06:14:00Z</dcterms:created>
  <dcterms:modified xsi:type="dcterms:W3CDTF">2018-09-05T07:01:00Z</dcterms:modified>
</cp:coreProperties>
</file>